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73" w:rsidRDefault="00E41173" w:rsidP="00E41173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муниципального  бюджетного  общеобразовательного учреждения  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Зубрилинская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 – это программный документ, на основании которого определяется содержание и организация образовательного процесса на ступени основного  общего образования. </w:t>
      </w:r>
    </w:p>
    <w:p w:rsidR="00E41173" w:rsidRDefault="00E41173" w:rsidP="00E41173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отражены тенденции изменения школы и охарактеризованы главные направления модернизации её деятельности:  организация общеобразовательного процесса и управление  на основе инновационных технологий.</w:t>
      </w:r>
    </w:p>
    <w:p w:rsidR="00E41173" w:rsidRDefault="00E41173" w:rsidP="00E41173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proofErr w:type="gramEnd"/>
    </w:p>
    <w:p w:rsidR="00E41173" w:rsidRDefault="00E41173" w:rsidP="00E41173">
      <w:pPr>
        <w:pStyle w:val="a4"/>
        <w:spacing w:line="240" w:lineRule="auto"/>
        <w:rPr>
          <w:rStyle w:val="Zag11"/>
        </w:rPr>
      </w:pPr>
      <w:r>
        <w:rPr>
          <w:rStyle w:val="Zag11"/>
          <w:sz w:val="24"/>
          <w:szCs w:val="24"/>
        </w:rPr>
        <w:t xml:space="preserve">Образовательная программа основного общего образования МБОУ </w:t>
      </w:r>
      <w:proofErr w:type="spellStart"/>
      <w:r>
        <w:rPr>
          <w:rStyle w:val="Zag11"/>
          <w:sz w:val="24"/>
          <w:szCs w:val="24"/>
        </w:rPr>
        <w:t>Зубрилинская</w:t>
      </w:r>
      <w:proofErr w:type="spellEnd"/>
      <w:r>
        <w:rPr>
          <w:rStyle w:val="Zag11"/>
          <w:sz w:val="24"/>
          <w:szCs w:val="24"/>
        </w:rPr>
        <w:t xml:space="preserve"> ООШ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примерной  основной образовательной  программы основного общего образования. Она  определяет цели, задачи, планируемые результаты, содержание и организацию образовательного процесса на ступени основного общего образования. </w:t>
      </w:r>
    </w:p>
    <w:p w:rsidR="00E41173" w:rsidRDefault="00E41173" w:rsidP="00E4117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  <w:r>
        <w:rPr>
          <w:rStyle w:val="Zag11"/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Style w:val="Zag11"/>
          <w:rFonts w:ascii="Times New Roman" w:hAnsi="Times New Roman" w:cs="Times New Roman"/>
          <w:sz w:val="24"/>
          <w:szCs w:val="24"/>
        </w:rPr>
        <w:t>Зубрилинская</w:t>
      </w:r>
      <w:proofErr w:type="spellEnd"/>
      <w:r>
        <w:rPr>
          <w:rStyle w:val="Zag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Zag11"/>
          <w:rFonts w:ascii="Times New Roman" w:hAnsi="Times New Roman" w:cs="Times New Roman"/>
          <w:sz w:val="24"/>
          <w:szCs w:val="24"/>
        </w:rPr>
        <w:t>ООШ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разработана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kern w:val="36"/>
            <w:sz w:val="24"/>
            <w:szCs w:val="24"/>
            <w:lang w:eastAsia="ru-RU"/>
          </w:rPr>
          <w:t>2012 г</w:t>
        </w:r>
      </w:smartTag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. N 273-ФЗ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"Об образовании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17декабря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. № 1897 «Об утверждении федерального  государственного образовательного стандарта основного  общего образования»),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с учётом образовательных потребностей и запросов участников образовательного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процесса. </w:t>
      </w:r>
    </w:p>
    <w:p w:rsidR="00E41173" w:rsidRDefault="00E41173" w:rsidP="00E4117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Основная образовательная программа основного общего образования </w:t>
      </w:r>
      <w:r>
        <w:rPr>
          <w:rStyle w:val="Zag11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МБОУ  </w:t>
      </w:r>
      <w:proofErr w:type="spellStart"/>
      <w:r>
        <w:rPr>
          <w:rStyle w:val="Zag11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Зубрилинская</w:t>
      </w:r>
      <w:proofErr w:type="spellEnd"/>
      <w:r>
        <w:rPr>
          <w:rStyle w:val="Zag11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ООШ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определяет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</w:r>
      <w:r>
        <w:rPr>
          <w:rFonts w:ascii="Times New Roman" w:hAnsi="Times New Roman" w:cs="Times New Roman"/>
          <w:spacing w:val="-1"/>
          <w:sz w:val="24"/>
          <w:szCs w:val="24"/>
          <w:shd w:val="clear" w:color="auto" w:fill="FFFFFF" w:themeFill="background1"/>
        </w:rPr>
        <w:t xml:space="preserve">для самостоятельной реализации учебной деятельности, обеспечивающей социальную успешность, развитие творческих способностей, саморазвитие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 самосовершенствование, сохранение и укрепление здоровья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1173" w:rsidRDefault="00E41173" w:rsidP="00E41173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на 2020 -2021  год.</w:t>
      </w:r>
    </w:p>
    <w:p w:rsidR="00E41173" w:rsidRDefault="00E41173" w:rsidP="00E4117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ООП ООО ФГОС  МБОУ </w:t>
      </w:r>
      <w:proofErr w:type="spellStart"/>
      <w:r>
        <w:rPr>
          <w:rStyle w:val="Zag11"/>
          <w:rFonts w:ascii="Times New Roman" w:hAnsi="Times New Roman" w:cs="Times New Roman"/>
          <w:sz w:val="24"/>
          <w:szCs w:val="24"/>
        </w:rPr>
        <w:t>Зубрилинская</w:t>
      </w:r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особенностей и традиций учреждения, предоставляющих большие возможности обучающимся в раскрытии интеллектуальных и творческих возможностей личности.</w:t>
      </w:r>
    </w:p>
    <w:p w:rsidR="00E41173" w:rsidRDefault="00E41173" w:rsidP="00E4117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  программы:</w:t>
      </w:r>
    </w:p>
    <w:p w:rsidR="00E41173" w:rsidRDefault="00E41173" w:rsidP="00E41173">
      <w:pPr>
        <w:spacing w:before="100" w:beforeAutospacing="1" w:after="100" w:afterAutospacing="1" w:line="360" w:lineRule="auto"/>
        <w:jc w:val="both"/>
        <w:rPr>
          <w:rStyle w:val="Zag1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формирования у учащихся базовых навыков самообразования, самоорганизации, самоопределения, самовоспитания, обеспечивающих готовность к освоению содержания полного общего среднего образования. Раскрытие интеллектуальных и творческих возможностей личности учащегося через освоение фундаментальных основ основного  образования.</w:t>
      </w:r>
    </w:p>
    <w:p w:rsidR="00E41173" w:rsidRDefault="00E41173" w:rsidP="00E41173">
      <w:pPr>
        <w:pStyle w:val="2"/>
        <w:numPr>
          <w:ilvl w:val="2"/>
          <w:numId w:val="1"/>
        </w:numPr>
        <w:rPr>
          <w:rStyle w:val="Zag11"/>
          <w:b w:val="0"/>
          <w:bCs w:val="0"/>
          <w:sz w:val="24"/>
          <w:szCs w:val="24"/>
        </w:rPr>
      </w:pPr>
      <w:bookmarkStart w:id="0" w:name="_Toc410653946"/>
      <w:bookmarkStart w:id="1" w:name="_Toc414553127"/>
      <w:r>
        <w:rPr>
          <w:rStyle w:val="Zag11"/>
          <w:sz w:val="24"/>
          <w:szCs w:val="24"/>
        </w:rPr>
        <w:t xml:space="preserve">Цели и задачи реализации </w:t>
      </w:r>
      <w:r>
        <w:rPr>
          <w:sz w:val="24"/>
          <w:szCs w:val="24"/>
        </w:rPr>
        <w:t>основной образовательной программы основного общего образования</w:t>
      </w:r>
      <w:bookmarkEnd w:id="0"/>
      <w:bookmarkEnd w:id="1"/>
    </w:p>
    <w:p w:rsidR="00E41173" w:rsidRDefault="00E41173" w:rsidP="00E41173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Целями реализации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 являются: 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ее самобытности, уникальности, неповторимости.</w:t>
      </w:r>
    </w:p>
    <w:p w:rsidR="00E41173" w:rsidRDefault="00E41173" w:rsidP="00E41173">
      <w:pPr>
        <w:spacing w:after="0" w:line="360" w:lineRule="auto"/>
        <w:ind w:firstLine="709"/>
        <w:jc w:val="both"/>
        <w:rPr>
          <w:rStyle w:val="Zag11"/>
          <w:rFonts w:eastAsia="@Arial Unicode MS"/>
          <w:b/>
          <w:bCs/>
          <w:noProof/>
          <w:lang w:eastAsia="ru-RU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Достижение поставленных целей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при разработке и реализации образовательной организацией основной образовательной программы основного общего образования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предусматривает решение следующих основных задач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внутришкольной</w:t>
      </w:r>
      <w:proofErr w:type="spell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включение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p w:rsidR="00E41173" w:rsidRDefault="00E41173" w:rsidP="00E41173">
      <w:pPr>
        <w:pStyle w:val="2"/>
        <w:numPr>
          <w:ilvl w:val="2"/>
          <w:numId w:val="3"/>
        </w:numPr>
        <w:rPr>
          <w:rStyle w:val="Zag11"/>
          <w:b w:val="0"/>
          <w:sz w:val="24"/>
          <w:szCs w:val="24"/>
        </w:rPr>
      </w:pPr>
      <w:bookmarkStart w:id="2" w:name="_Toc414553128"/>
      <w:r>
        <w:rPr>
          <w:rStyle w:val="Zag11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  <w:bookmarkEnd w:id="2"/>
    </w:p>
    <w:p w:rsidR="00E41173" w:rsidRDefault="00E41173" w:rsidP="00E41173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Методологической основой ФГОС является системно-</w:t>
      </w:r>
      <w:proofErr w:type="spellStart"/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деятельностный</w:t>
      </w:r>
      <w:proofErr w:type="spellEnd"/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подход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, который предполагает: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поликонфессионального</w:t>
      </w:r>
      <w:proofErr w:type="spell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состава;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личностного и познавательного развития обучающихся;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E41173" w:rsidRDefault="00E41173" w:rsidP="00E41173">
      <w:pPr>
        <w:widowControl w:val="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E41173" w:rsidRDefault="00E41173" w:rsidP="00E41173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E41173" w:rsidRDefault="00E41173" w:rsidP="00E4117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Calibri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деятельностьюна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E41173" w:rsidRDefault="00E41173" w:rsidP="00E4117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моделирования, контроля и оценки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переходаот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самостоятельной постановки обучающимися новых учебных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кразвитию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способности проектирования собственной учебной деятельности и построению жизненных планов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перспективе;</w:t>
      </w:r>
      <w:proofErr w:type="gramEnd"/>
    </w:p>
    <w:p w:rsidR="00E41173" w:rsidRDefault="00E41173" w:rsidP="00E4117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формированием у обучающегося научного типа мышления, который ориентирует его на общекультурные образцы, нормы, эталоны и закономерности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взаимодействия с окружающим миром;</w:t>
      </w:r>
    </w:p>
    <w:p w:rsidR="00E41173" w:rsidRDefault="00E41173" w:rsidP="00E4117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E41173" w:rsidRDefault="00E41173" w:rsidP="00E41173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изменением формы организации учебной деятельности и учебного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E41173" w:rsidRDefault="00E41173" w:rsidP="00E41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Переход обучающегося в основную школу совпадает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спервым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этапом подросткового развития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ограничений, связанных с моралью послушания, на нормы поведения взрослых.</w:t>
      </w:r>
    </w:p>
    <w:p w:rsidR="00E41173" w:rsidRDefault="00E41173" w:rsidP="00E41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подросткового развития (14–15 лет, 8–9 классы), характеризуется:</w:t>
      </w:r>
    </w:p>
    <w:p w:rsidR="00E41173" w:rsidRDefault="00E41173" w:rsidP="00E4117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E41173" w:rsidRDefault="00E41173" w:rsidP="00E4117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E41173" w:rsidRDefault="00E41173" w:rsidP="00E4117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E41173" w:rsidRDefault="00E41173" w:rsidP="00E41173">
      <w:pPr>
        <w:pStyle w:val="Normal1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>
        <w:rPr>
          <w:bCs/>
          <w:sz w:val="24"/>
          <w:szCs w:val="24"/>
        </w:rPr>
        <w:t xml:space="preserve">интенсивное формирование нравственных понятий и убеждений, выработку принципов, </w:t>
      </w:r>
      <w:r>
        <w:rPr>
          <w:bCs/>
          <w:iCs/>
          <w:sz w:val="24"/>
          <w:szCs w:val="24"/>
        </w:rPr>
        <w:t xml:space="preserve">моральное развитие личности; </w:t>
      </w:r>
      <w:r>
        <w:rPr>
          <w:bCs/>
          <w:sz w:val="24"/>
          <w:szCs w:val="24"/>
        </w:rPr>
        <w:t>т.е. моральным развитием личности;</w:t>
      </w:r>
    </w:p>
    <w:p w:rsidR="00E41173" w:rsidRDefault="00E41173" w:rsidP="00E4117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E41173" w:rsidRDefault="00E41173" w:rsidP="00E41173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E41173" w:rsidRDefault="00E41173" w:rsidP="00E41173">
      <w:pPr>
        <w:spacing w:after="0" w:line="360" w:lineRule="auto"/>
        <w:ind w:firstLine="709"/>
        <w:jc w:val="both"/>
        <w:rPr>
          <w:rStyle w:val="Zag11"/>
          <w:rFonts w:eastAsia="@Arial Unicode MS"/>
          <w:lang w:eastAsia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E41173" w:rsidRDefault="00E41173" w:rsidP="00E41173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75C1" w:rsidRDefault="000375C1">
      <w:bookmarkStart w:id="3" w:name="_GoBack"/>
      <w:bookmarkEnd w:id="3"/>
    </w:p>
    <w:sectPr w:rsidR="0003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5DD6"/>
    <w:multiLevelType w:val="multilevel"/>
    <w:tmpl w:val="6456CDD8"/>
    <w:lvl w:ilvl="0">
      <w:start w:val="1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835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b/>
      </w:rPr>
    </w:lvl>
  </w:abstractNum>
  <w:abstractNum w:abstractNumId="1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B34DE3"/>
    <w:multiLevelType w:val="multilevel"/>
    <w:tmpl w:val="A47EE85E"/>
    <w:lvl w:ilvl="0">
      <w:start w:val="1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895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b/>
      </w:rPr>
    </w:lvl>
  </w:abstractNum>
  <w:abstractNum w:abstractNumId="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8"/>
    <w:rsid w:val="000375C1"/>
    <w:rsid w:val="00593AC8"/>
    <w:rsid w:val="00E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73"/>
  </w:style>
  <w:style w:type="paragraph" w:styleId="2">
    <w:name w:val="heading 2"/>
    <w:basedOn w:val="a"/>
    <w:link w:val="20"/>
    <w:uiPriority w:val="9"/>
    <w:semiHidden/>
    <w:unhideWhenUsed/>
    <w:qFormat/>
    <w:rsid w:val="00E4117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117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E411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А_основной Знак"/>
    <w:link w:val="a4"/>
    <w:locked/>
    <w:rsid w:val="00E41173"/>
    <w:rPr>
      <w:rFonts w:ascii="Times New Roman" w:hAnsi="Times New Roman" w:cs="Times New Roman"/>
      <w:sz w:val="28"/>
      <w:szCs w:val="28"/>
    </w:rPr>
  </w:style>
  <w:style w:type="paragraph" w:customStyle="1" w:styleId="a4">
    <w:name w:val="А_основной"/>
    <w:basedOn w:val="a"/>
    <w:link w:val="a3"/>
    <w:qFormat/>
    <w:rsid w:val="00E41173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ag11">
    <w:name w:val="Zag_11"/>
    <w:rsid w:val="00E41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73"/>
  </w:style>
  <w:style w:type="paragraph" w:styleId="2">
    <w:name w:val="heading 2"/>
    <w:basedOn w:val="a"/>
    <w:link w:val="20"/>
    <w:uiPriority w:val="9"/>
    <w:semiHidden/>
    <w:unhideWhenUsed/>
    <w:qFormat/>
    <w:rsid w:val="00E41173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1173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E411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А_основной Знак"/>
    <w:link w:val="a4"/>
    <w:locked/>
    <w:rsid w:val="00E41173"/>
    <w:rPr>
      <w:rFonts w:ascii="Times New Roman" w:hAnsi="Times New Roman" w:cs="Times New Roman"/>
      <w:sz w:val="28"/>
      <w:szCs w:val="28"/>
    </w:rPr>
  </w:style>
  <w:style w:type="paragraph" w:customStyle="1" w:styleId="a4">
    <w:name w:val="А_основной"/>
    <w:basedOn w:val="a"/>
    <w:link w:val="a3"/>
    <w:qFormat/>
    <w:rsid w:val="00E41173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Zag11">
    <w:name w:val="Zag_11"/>
    <w:rsid w:val="00E41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1840</Words>
  <Characters>10492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2020-09-17T19:21:00Z</dcterms:created>
  <dcterms:modified xsi:type="dcterms:W3CDTF">2020-09-17T19:21:00Z</dcterms:modified>
</cp:coreProperties>
</file>