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D43DCF" w:rsidRDefault="00A8450B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D43DCF">
        <w:rPr>
          <w:rFonts w:ascii="Times New Roman" w:hAnsi="Times New Roman" w:cs="Times New Roman"/>
          <w:b/>
          <w:sz w:val="24"/>
          <w:szCs w:val="24"/>
        </w:rPr>
        <w:t>14</w:t>
      </w:r>
      <w:r w:rsidR="00D677B4" w:rsidRPr="00D43DCF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D677B4" w:rsidRPr="00D43DCF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D43DC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677B4" w:rsidRPr="00D43DCF" w:rsidRDefault="005A4C98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D43DCF">
        <w:rPr>
          <w:rFonts w:ascii="Times New Roman" w:hAnsi="Times New Roman" w:cs="Times New Roman"/>
          <w:b/>
          <w:sz w:val="24"/>
          <w:szCs w:val="24"/>
        </w:rPr>
        <w:t>В 1 классе домашние задания не задаются</w:t>
      </w:r>
    </w:p>
    <w:p w:rsidR="00D677B4" w:rsidRPr="00D43DCF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D677B4" w:rsidRPr="00D43DCF" w:rsidRDefault="00D677B4" w:rsidP="00D677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43DC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D43DCF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43DCF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43DCF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D43DCF" w:rsidRPr="00D43DCF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печ</w:t>
            </w:r>
            <w:proofErr w:type="gramStart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ет.с59-60 №1,2,3</w:t>
            </w:r>
          </w:p>
        </w:tc>
      </w:tr>
      <w:tr w:rsidR="00D43DCF" w:rsidRPr="00D43DCF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правило</w:t>
            </w:r>
            <w:proofErr w:type="gramStart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пр.166 с.96  </w:t>
            </w:r>
          </w:p>
        </w:tc>
      </w:tr>
      <w:tr w:rsidR="00D43DCF" w:rsidRPr="00D43DCF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№4  с.73</w:t>
            </w:r>
          </w:p>
        </w:tc>
      </w:tr>
      <w:tr w:rsidR="00D43DCF" w:rsidRPr="00D43DCF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DCF" w:rsidRPr="00D43DCF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. выразительно в.2,5 с.149</w:t>
            </w:r>
          </w:p>
        </w:tc>
      </w:tr>
    </w:tbl>
    <w:p w:rsidR="00F123C0" w:rsidRPr="00D43DCF" w:rsidRDefault="00F123C0" w:rsidP="00D677B4">
      <w:pPr>
        <w:rPr>
          <w:rFonts w:ascii="Times New Roman" w:hAnsi="Times New Roman" w:cs="Times New Roman"/>
          <w:b/>
          <w:sz w:val="24"/>
          <w:szCs w:val="24"/>
        </w:rPr>
      </w:pPr>
    </w:p>
    <w:p w:rsidR="00D677B4" w:rsidRPr="00D43DCF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D43DCF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D43DCF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43DCF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43DCF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D43DCF" w:rsidRPr="00D43DCF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выполнить карточки «Местоимение как часть речи»</w:t>
            </w:r>
          </w:p>
        </w:tc>
      </w:tr>
      <w:tr w:rsidR="00D43DCF" w:rsidRPr="00D43DCF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с.67 №27-письменно</w:t>
            </w:r>
          </w:p>
        </w:tc>
      </w:tr>
      <w:tr w:rsidR="00D43DCF" w:rsidRPr="00D43DCF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CF" w:rsidRPr="00D43DCF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С.67 -переводить продолжение рассказа о трёх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бабачках</w:t>
            </w:r>
            <w:proofErr w:type="spellEnd"/>
          </w:p>
        </w:tc>
      </w:tr>
      <w:tr w:rsidR="00D43DCF" w:rsidRPr="00D43DCF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иллюстрацию к рассказу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</w:t>
            </w:r>
          </w:p>
        </w:tc>
      </w:tr>
    </w:tbl>
    <w:p w:rsidR="00D677B4" w:rsidRPr="00D43DCF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2B65B6" w:rsidRPr="00D43DCF" w:rsidRDefault="005A4C98">
      <w:pPr>
        <w:rPr>
          <w:rFonts w:ascii="Times New Roman" w:hAnsi="Times New Roman" w:cs="Times New Roman"/>
          <w:b/>
          <w:sz w:val="24"/>
          <w:szCs w:val="24"/>
        </w:rPr>
      </w:pPr>
      <w:r w:rsidRPr="00D43DCF">
        <w:rPr>
          <w:rFonts w:ascii="Times New Roman" w:hAnsi="Times New Roman" w:cs="Times New Roman"/>
          <w:b/>
          <w:sz w:val="24"/>
          <w:szCs w:val="24"/>
        </w:rPr>
        <w:t>4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D43DCF" w:rsidTr="005A4C98">
        <w:tc>
          <w:tcPr>
            <w:tcW w:w="2093" w:type="dxa"/>
          </w:tcPr>
          <w:p w:rsidR="005A4C98" w:rsidRPr="00D43DCF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D43DCF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D43DCF" w:rsidRPr="00D43DCF" w:rsidTr="005A4C98">
        <w:tc>
          <w:tcPr>
            <w:tcW w:w="2093" w:type="dxa"/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478" w:type="dxa"/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gramStart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ет.с.48-49</w:t>
            </w:r>
          </w:p>
        </w:tc>
      </w:tr>
      <w:tr w:rsidR="00D43DCF" w:rsidRPr="00D43DCF" w:rsidTr="005A4C98">
        <w:tc>
          <w:tcPr>
            <w:tcW w:w="2093" w:type="dxa"/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78" w:type="dxa"/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Упр.136,с60,упр.140, с.61 </w:t>
            </w:r>
            <w:proofErr w:type="spellStart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gramStart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43DCF" w:rsidRPr="00D43DCF" w:rsidTr="005A4C98">
        <w:tc>
          <w:tcPr>
            <w:tcW w:w="2093" w:type="dxa"/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7478" w:type="dxa"/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Яндекс учебник, деление на двузначное число</w:t>
            </w:r>
          </w:p>
        </w:tc>
      </w:tr>
      <w:tr w:rsidR="00D43DCF" w:rsidRPr="00D43DCF" w:rsidTr="005A4C98">
        <w:tc>
          <w:tcPr>
            <w:tcW w:w="2093" w:type="dxa"/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78" w:type="dxa"/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DCF" w:rsidRPr="00D43DCF" w:rsidTr="005A4C98">
        <w:tc>
          <w:tcPr>
            <w:tcW w:w="2093" w:type="dxa"/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478" w:type="dxa"/>
          </w:tcPr>
          <w:p w:rsidR="00D43DCF" w:rsidRPr="00D43DCF" w:rsidRDefault="00D43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С.133 в.4,5,6</w:t>
            </w:r>
          </w:p>
        </w:tc>
      </w:tr>
    </w:tbl>
    <w:p w:rsidR="00D677B4" w:rsidRPr="00D43DCF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D43DCF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D43DCF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43DCF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43DCF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D43DCF" w:rsidRPr="00D43DC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Упр. 816, 824 (письменно); § 106.</w:t>
            </w:r>
          </w:p>
        </w:tc>
      </w:tr>
      <w:tr w:rsidR="00D43DCF" w:rsidRPr="00D43DC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Читать рассказ с.176-182, кратко пересказывать</w:t>
            </w:r>
          </w:p>
        </w:tc>
      </w:tr>
      <w:tr w:rsidR="00D43DCF" w:rsidRPr="00D43DC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 xml:space="preserve">§51 ,в.4,5  </w:t>
            </w:r>
            <w:proofErr w:type="gramStart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D43DCF" w:rsidRPr="00D43DC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П.37,№1057(1-3), 1059, 1063</w:t>
            </w:r>
          </w:p>
        </w:tc>
      </w:tr>
      <w:tr w:rsidR="00D43DCF" w:rsidRPr="00D43DC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DCF" w:rsidRPr="00D43DC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194 учить слова</w:t>
            </w:r>
          </w:p>
        </w:tc>
      </w:tr>
    </w:tbl>
    <w:p w:rsidR="00D677B4" w:rsidRPr="00D43DCF" w:rsidRDefault="00D677B4">
      <w:pPr>
        <w:rPr>
          <w:rFonts w:ascii="Times New Roman" w:hAnsi="Times New Roman" w:cs="Times New Roman"/>
          <w:sz w:val="24"/>
          <w:szCs w:val="24"/>
        </w:rPr>
      </w:pPr>
    </w:p>
    <w:p w:rsidR="005A4C98" w:rsidRPr="00D43DCF" w:rsidRDefault="005A4C98">
      <w:pPr>
        <w:rPr>
          <w:rFonts w:ascii="Times New Roman" w:hAnsi="Times New Roman" w:cs="Times New Roman"/>
          <w:sz w:val="24"/>
          <w:szCs w:val="24"/>
        </w:rPr>
      </w:pPr>
      <w:r w:rsidRPr="00D43DCF">
        <w:rPr>
          <w:rFonts w:ascii="Times New Roman" w:hAnsi="Times New Roman" w:cs="Times New Roman"/>
          <w:sz w:val="24"/>
          <w:szCs w:val="24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D43DCF" w:rsidTr="00F123C0">
        <w:tc>
          <w:tcPr>
            <w:tcW w:w="3652" w:type="dxa"/>
          </w:tcPr>
          <w:p w:rsidR="005A4C98" w:rsidRPr="00D43DCF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D43DCF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D43DCF" w:rsidRPr="00D43DCF" w:rsidTr="00F123C0">
        <w:tc>
          <w:tcPr>
            <w:tcW w:w="3652" w:type="dxa"/>
          </w:tcPr>
          <w:p w:rsidR="00D43DCF" w:rsidRPr="00D43DCF" w:rsidRDefault="00D43DCF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19" w:type="dxa"/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DCF" w:rsidRPr="00D43DCF" w:rsidTr="00F123C0">
        <w:tc>
          <w:tcPr>
            <w:tcW w:w="3652" w:type="dxa"/>
          </w:tcPr>
          <w:p w:rsidR="00D43DCF" w:rsidRPr="00D43DCF" w:rsidRDefault="00D43DCF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П.43, №1070(</w:t>
            </w:r>
            <w:proofErr w:type="spellStart"/>
            <w:r w:rsidRPr="00D4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Start"/>
            <w:r w:rsidRPr="00D4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,г</w:t>
            </w:r>
            <w:proofErr w:type="spellEnd"/>
            <w:proofErr w:type="gramEnd"/>
            <w:r w:rsidRPr="00D4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D43DCF" w:rsidRPr="00D43DCF" w:rsidTr="00F123C0">
        <w:tc>
          <w:tcPr>
            <w:tcW w:w="3652" w:type="dxa"/>
          </w:tcPr>
          <w:p w:rsidR="00D43DCF" w:rsidRPr="00D43DCF" w:rsidRDefault="00D43DCF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19" w:type="dxa"/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1) Упр.494 (1 абза</w:t>
            </w:r>
            <w:proofErr w:type="gramStart"/>
            <w:r w:rsidRPr="00D4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ц-</w:t>
            </w:r>
            <w:proofErr w:type="gramEnd"/>
            <w:r w:rsidRPr="00D4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</w:t>
            </w:r>
            <w:proofErr w:type="spellEnd"/>
            <w:r w:rsidRPr="00D4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.)</w:t>
            </w:r>
          </w:p>
        </w:tc>
      </w:tr>
      <w:tr w:rsidR="00D43DCF" w:rsidRPr="00D43DCF" w:rsidTr="00F123C0">
        <w:tc>
          <w:tcPr>
            <w:tcW w:w="3652" w:type="dxa"/>
          </w:tcPr>
          <w:p w:rsidR="00D43DCF" w:rsidRPr="00D43DCF" w:rsidRDefault="00D43DCF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19" w:type="dxa"/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§13, с.106 -109 , ответить на вопрос 2, повторить термины «стоимость, бартер, торговля»</w:t>
            </w:r>
          </w:p>
        </w:tc>
      </w:tr>
      <w:tr w:rsidR="00D43DCF" w:rsidRPr="00D43DCF" w:rsidTr="00F123C0">
        <w:tc>
          <w:tcPr>
            <w:tcW w:w="3652" w:type="dxa"/>
          </w:tcPr>
          <w:p w:rsidR="00D43DCF" w:rsidRPr="00D43DCF" w:rsidRDefault="00D43DCF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919" w:type="dxa"/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DCF" w:rsidRPr="00D43DCF" w:rsidTr="00F123C0">
        <w:tc>
          <w:tcPr>
            <w:tcW w:w="3652" w:type="dxa"/>
          </w:tcPr>
          <w:p w:rsidR="00D43DCF" w:rsidRPr="00D43DCF" w:rsidRDefault="00D43DCF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19" w:type="dxa"/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С.240-245 дочитать рассказ. 2) Ответить на вопросы 2,4,5,6 (у)</w:t>
            </w:r>
          </w:p>
        </w:tc>
      </w:tr>
      <w:tr w:rsidR="00D43DCF" w:rsidRPr="00D43DCF" w:rsidTr="00F123C0">
        <w:tc>
          <w:tcPr>
            <w:tcW w:w="3652" w:type="dxa"/>
          </w:tcPr>
          <w:p w:rsidR="00D43DCF" w:rsidRPr="00D43DCF" w:rsidRDefault="00D43DCF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19" w:type="dxa"/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4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D4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218-225 ответить на </w:t>
            </w:r>
            <w:proofErr w:type="spellStart"/>
            <w:r w:rsidRPr="00D4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</w:t>
            </w:r>
            <w:proofErr w:type="spellEnd"/>
            <w:r w:rsidRPr="00D4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226 ответить на вопрос 9 письменно</w:t>
            </w:r>
          </w:p>
        </w:tc>
      </w:tr>
    </w:tbl>
    <w:p w:rsidR="005A4C98" w:rsidRPr="00D43DCF" w:rsidRDefault="005A4C98">
      <w:pPr>
        <w:rPr>
          <w:rFonts w:ascii="Times New Roman" w:hAnsi="Times New Roman" w:cs="Times New Roman"/>
          <w:sz w:val="24"/>
          <w:szCs w:val="24"/>
        </w:rPr>
      </w:pPr>
    </w:p>
    <w:p w:rsidR="00CA6A1D" w:rsidRPr="00D43DCF" w:rsidRDefault="00CA6A1D">
      <w:pPr>
        <w:rPr>
          <w:rFonts w:ascii="Times New Roman" w:hAnsi="Times New Roman" w:cs="Times New Roman"/>
          <w:sz w:val="24"/>
          <w:szCs w:val="24"/>
        </w:rPr>
      </w:pPr>
    </w:p>
    <w:p w:rsidR="00CA6A1D" w:rsidRPr="00D43DCF" w:rsidRDefault="00CA6A1D">
      <w:pPr>
        <w:rPr>
          <w:rFonts w:ascii="Times New Roman" w:hAnsi="Times New Roman" w:cs="Times New Roman"/>
          <w:sz w:val="24"/>
          <w:szCs w:val="24"/>
        </w:rPr>
      </w:pPr>
    </w:p>
    <w:p w:rsidR="002B65B6" w:rsidRPr="00D43DCF" w:rsidRDefault="002B65B6">
      <w:pPr>
        <w:rPr>
          <w:rFonts w:ascii="Times New Roman" w:hAnsi="Times New Roman" w:cs="Times New Roman"/>
          <w:sz w:val="24"/>
          <w:szCs w:val="24"/>
        </w:rPr>
      </w:pPr>
      <w:r w:rsidRPr="00D43DCF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6123"/>
      </w:tblGrid>
      <w:tr w:rsidR="002B65B6" w:rsidRPr="00D43DCF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43DCF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43DCF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Домашняя работа </w:t>
            </w:r>
          </w:p>
        </w:tc>
      </w:tr>
      <w:tr w:rsidR="00D43DCF" w:rsidRPr="00D43DC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 xml:space="preserve">1) Упр.355(5-10 </w:t>
            </w:r>
            <w:proofErr w:type="spellStart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DCF" w:rsidRPr="00D43DC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Стр. 187, упр. 15 (</w:t>
            </w:r>
            <w:r w:rsidRPr="00D4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43DCF" w:rsidRPr="00D43DC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П.80, 81, №742</w:t>
            </w:r>
          </w:p>
        </w:tc>
      </w:tr>
      <w:tr w:rsidR="00D43DCF" w:rsidRPr="00D43DC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1) С.258-265 выразительно читать стихотворение.</w:t>
            </w:r>
          </w:p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 xml:space="preserve">2) Ответить на вопросы 1,2 (у) </w:t>
            </w:r>
            <w:proofErr w:type="gramStart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.275</w:t>
            </w:r>
          </w:p>
        </w:tc>
      </w:tr>
      <w:tr w:rsidR="00D43DCF" w:rsidRPr="00D43DC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на платформе </w:t>
            </w:r>
            <w:proofErr w:type="spellStart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proofErr w:type="spellStart"/>
            <w:proofErr w:type="gramStart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</w:tr>
      <w:tr w:rsidR="00D43DCF" w:rsidRPr="00D43DC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Составить график движения по маршруту в соответствии с индивидуальным заданием</w:t>
            </w:r>
          </w:p>
        </w:tc>
      </w:tr>
      <w:tr w:rsidR="00D43DCF" w:rsidRPr="00D43DC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65B6" w:rsidRPr="00D43DCF" w:rsidRDefault="002B65B6">
      <w:pPr>
        <w:rPr>
          <w:rFonts w:ascii="Times New Roman" w:hAnsi="Times New Roman" w:cs="Times New Roman"/>
          <w:sz w:val="24"/>
          <w:szCs w:val="24"/>
        </w:rPr>
      </w:pPr>
    </w:p>
    <w:p w:rsidR="00D677B4" w:rsidRPr="00D43DCF" w:rsidRDefault="00D677B4">
      <w:pPr>
        <w:rPr>
          <w:rFonts w:ascii="Times New Roman" w:hAnsi="Times New Roman" w:cs="Times New Roman"/>
          <w:b/>
          <w:sz w:val="24"/>
          <w:szCs w:val="24"/>
        </w:rPr>
      </w:pPr>
      <w:r w:rsidRPr="00D43DCF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D43DC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43DCF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43DCF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D43DCF" w:rsidRPr="00D43DC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П.60, ответить на вопрос</w:t>
            </w:r>
            <w:proofErr w:type="gramStart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</w:tr>
      <w:tr w:rsidR="00D43DCF" w:rsidRPr="00D43DC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 xml:space="preserve">§ 21 , вопросы 2,3 </w:t>
            </w:r>
            <w:proofErr w:type="gramStart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D43DCF" w:rsidRPr="00D43DC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Тестовая работа №17 (в сборнике ОГЭ).</w:t>
            </w:r>
          </w:p>
        </w:tc>
      </w:tr>
      <w:tr w:rsidR="00D43DCF" w:rsidRPr="00D43DC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Выполнить тестовую работу по повести М.А. Булгакова «Собачье сердце».</w:t>
            </w:r>
          </w:p>
        </w:tc>
      </w:tr>
      <w:tr w:rsidR="00D43DCF" w:rsidRPr="00D43DC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П.131,№1214(б)</w:t>
            </w:r>
          </w:p>
        </w:tc>
      </w:tr>
      <w:tr w:rsidR="00D43DCF" w:rsidRPr="00D43DC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</w:t>
            </w:r>
            <w:proofErr w:type="spellStart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настр</w:t>
            </w:r>
            <w:proofErr w:type="spellEnd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 xml:space="preserve"> 171 задание </w:t>
            </w:r>
            <w:proofErr w:type="spellStart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43DCF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D43DCF" w:rsidRPr="00D43DC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7B4" w:rsidRPr="00D43DCF" w:rsidRDefault="00D677B4">
      <w:pPr>
        <w:rPr>
          <w:rFonts w:ascii="Times New Roman" w:hAnsi="Times New Roman" w:cs="Times New Roman"/>
          <w:sz w:val="24"/>
          <w:szCs w:val="24"/>
        </w:rPr>
      </w:pPr>
    </w:p>
    <w:sectPr w:rsidR="00D677B4" w:rsidRPr="00D4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6776B"/>
    <w:rsid w:val="003F1E37"/>
    <w:rsid w:val="005A4C98"/>
    <w:rsid w:val="00714AE4"/>
    <w:rsid w:val="00A8450B"/>
    <w:rsid w:val="00B06767"/>
    <w:rsid w:val="00B54C86"/>
    <w:rsid w:val="00CA6A1D"/>
    <w:rsid w:val="00CB1C7B"/>
    <w:rsid w:val="00D43DCF"/>
    <w:rsid w:val="00D677B4"/>
    <w:rsid w:val="00DA0E32"/>
    <w:rsid w:val="00E71A5C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2020-04-05T19:43:00Z</dcterms:created>
  <dcterms:modified xsi:type="dcterms:W3CDTF">2020-04-21T07:47:00Z</dcterms:modified>
</cp:coreProperties>
</file>